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081" w:rsidRPr="00B452D3" w:rsidRDefault="00F77974" w:rsidP="005A60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Список книг на лето</w:t>
      </w:r>
      <w:r w:rsidR="0028772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д</w:t>
      </w:r>
      <w:r w:rsidR="00B452D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ля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2 класс.</w:t>
      </w:r>
    </w:p>
    <w:p w:rsidR="005A6081" w:rsidRDefault="005A6081" w:rsidP="005A60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1.Русские народные сказки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5 по выбору).</w:t>
      </w:r>
    </w:p>
    <w:p w:rsidR="005A6081" w:rsidRDefault="005A6081" w:rsidP="005A60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6081" w:rsidRDefault="005A6081" w:rsidP="005A60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. В.В. Бианки «Как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домой добирался»,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>-трусишка».</w:t>
      </w:r>
    </w:p>
    <w:p w:rsidR="005A6081" w:rsidRDefault="005A6081" w:rsidP="005A60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6081" w:rsidRDefault="005A6081" w:rsidP="005A60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Э.Н. Успенский «Крокодил Гена и его друзья», «Дядя Федор, пёс и кот» (одно произведение по выбору).</w:t>
      </w:r>
    </w:p>
    <w:p w:rsidR="005A6081" w:rsidRDefault="005A6081" w:rsidP="005A60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6081" w:rsidRDefault="005A6081" w:rsidP="005A60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В.Ю. </w:t>
      </w:r>
      <w:proofErr w:type="gramStart"/>
      <w:r>
        <w:rPr>
          <w:rFonts w:ascii="Times New Roman" w:hAnsi="Times New Roman" w:cs="Times New Roman"/>
          <w:sz w:val="28"/>
          <w:szCs w:val="28"/>
        </w:rPr>
        <w:t>Драгунский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«Денискины рассказы»</w:t>
      </w:r>
    </w:p>
    <w:p w:rsidR="005A6081" w:rsidRDefault="005A6081" w:rsidP="005A60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6081" w:rsidRDefault="005A6081" w:rsidP="005A608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Л.Н.Толстой  </w:t>
      </w:r>
      <w:hyperlink r:id="rId5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“Три медведя”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 </w:t>
      </w:r>
      <w:hyperlink r:id="rId6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“Котёнок”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 </w:t>
      </w:r>
      <w:hyperlink r:id="rId7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“</w:t>
        </w:r>
        <w:proofErr w:type="spellStart"/>
        <w:r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Булька</w:t>
        </w:r>
        <w:proofErr w:type="spellEnd"/>
        <w:r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”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 </w:t>
      </w:r>
      <w:hyperlink r:id="rId8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“Два товарища”</w:t>
        </w:r>
      </w:hyperlink>
    </w:p>
    <w:p w:rsidR="005A6081" w:rsidRDefault="005A6081" w:rsidP="005A60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6081" w:rsidRDefault="005A6081" w:rsidP="005A608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М.Пришвин  </w:t>
      </w:r>
      <w:hyperlink r:id="rId9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“Ёж”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 </w:t>
      </w:r>
      <w:hyperlink r:id="rId10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“Берестяная трубочка”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 </w:t>
      </w:r>
      <w:hyperlink r:id="rId11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“</w:t>
        </w:r>
        <w:proofErr w:type="spellStart"/>
        <w:r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Лисичкин</w:t>
        </w:r>
        <w:proofErr w:type="spellEnd"/>
        <w:r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хлеб”</w:t>
        </w:r>
      </w:hyperlink>
    </w:p>
    <w:p w:rsidR="005A6081" w:rsidRDefault="005A6081" w:rsidP="005A608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081" w:rsidRDefault="005A6081" w:rsidP="005A6081">
      <w:pPr>
        <w:pStyle w:val="a3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Р. Киплинг «</w:t>
      </w:r>
      <w:proofErr w:type="spellStart"/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Рикки-Тикки-Тави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», «Отчего у верблюда горб», «Слонёнок», «Откуда взялись броненосцы».</w:t>
      </w:r>
    </w:p>
    <w:p w:rsidR="005A6081" w:rsidRDefault="005A6081" w:rsidP="005A6081">
      <w:pPr>
        <w:pStyle w:val="a3"/>
        <w:rPr>
          <w:rStyle w:val="c5"/>
        </w:rPr>
      </w:pPr>
    </w:p>
    <w:p w:rsidR="005A6081" w:rsidRDefault="005A6081" w:rsidP="005A6081">
      <w:pPr>
        <w:pStyle w:val="a3"/>
      </w:pPr>
      <w:r>
        <w:rPr>
          <w:rStyle w:val="c5"/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Style w:val="c5"/>
          <w:rFonts w:ascii="Times New Roman" w:hAnsi="Times New Roman" w:cs="Times New Roman"/>
          <w:sz w:val="28"/>
          <w:szCs w:val="28"/>
        </w:rPr>
        <w:t>Б.Заходер</w:t>
      </w:r>
      <w:proofErr w:type="spellEnd"/>
      <w:r>
        <w:rPr>
          <w:rStyle w:val="c5"/>
          <w:rFonts w:ascii="Times New Roman" w:hAnsi="Times New Roman" w:cs="Times New Roman"/>
          <w:sz w:val="28"/>
          <w:szCs w:val="28"/>
        </w:rPr>
        <w:t xml:space="preserve"> “Веселые стихи”, ”Птичья школа”</w:t>
      </w:r>
    </w:p>
    <w:p w:rsidR="005A6081" w:rsidRDefault="005A6081" w:rsidP="005A60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6081" w:rsidRDefault="005A6081" w:rsidP="005A60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Style w:val="c5"/>
          <w:rFonts w:ascii="Times New Roman" w:hAnsi="Times New Roman" w:cs="Times New Roman"/>
          <w:sz w:val="28"/>
          <w:szCs w:val="28"/>
        </w:rPr>
        <w:t>Г.</w:t>
      </w:r>
      <w:proofErr w:type="gramStart"/>
      <w:r>
        <w:rPr>
          <w:rStyle w:val="c5"/>
          <w:rFonts w:ascii="Times New Roman" w:hAnsi="Times New Roman" w:cs="Times New Roman"/>
          <w:sz w:val="28"/>
          <w:szCs w:val="28"/>
        </w:rPr>
        <w:t>Остер</w:t>
      </w:r>
      <w:proofErr w:type="gramEnd"/>
      <w:r>
        <w:rPr>
          <w:rStyle w:val="c5"/>
          <w:rFonts w:ascii="Times New Roman" w:hAnsi="Times New Roman" w:cs="Times New Roman"/>
          <w:sz w:val="28"/>
          <w:szCs w:val="28"/>
        </w:rPr>
        <w:t xml:space="preserve"> “Вредные советы”, “Зарядка для хвоста”</w:t>
      </w:r>
    </w:p>
    <w:p w:rsidR="005A6081" w:rsidRDefault="005A6081" w:rsidP="005A6081">
      <w:pPr>
        <w:pStyle w:val="a3"/>
      </w:pPr>
    </w:p>
    <w:p w:rsidR="005A6081" w:rsidRDefault="005A6081" w:rsidP="005A6081">
      <w:pPr>
        <w:pStyle w:val="a3"/>
        <w:rPr>
          <w:rStyle w:val="c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Под грибом. Яблоко. Дядя Миша. Ёлка. Кот-рыболов. Мешок яблок. Разные колеса.</w:t>
      </w:r>
    </w:p>
    <w:p w:rsidR="005A6081" w:rsidRDefault="005A6081" w:rsidP="005A6081">
      <w:pPr>
        <w:pStyle w:val="a3"/>
      </w:pPr>
    </w:p>
    <w:p w:rsidR="005A6081" w:rsidRDefault="005A6081" w:rsidP="005A60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Цыферов. Паровозик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Ромашково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6081" w:rsidRDefault="005A6081" w:rsidP="005A60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6081" w:rsidRDefault="005A6081" w:rsidP="005A60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С. Михалков. Три поросенка.</w:t>
      </w:r>
    </w:p>
    <w:p w:rsidR="005A6081" w:rsidRDefault="005A6081" w:rsidP="005A60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6081" w:rsidRDefault="005A6081" w:rsidP="005A608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A6081" w:rsidRDefault="005A6081" w:rsidP="005A608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6081" w:rsidRDefault="005A6081" w:rsidP="005A608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6081" w:rsidRDefault="005A6081" w:rsidP="005A608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6081" w:rsidRDefault="005A6081" w:rsidP="005A608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6081" w:rsidRDefault="005A6081" w:rsidP="005A608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52D3" w:rsidRDefault="00B452D3" w:rsidP="005A608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52D3" w:rsidRDefault="00B452D3" w:rsidP="005A608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7725" w:rsidRDefault="00287725" w:rsidP="005A60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7725" w:rsidRDefault="00287725" w:rsidP="005A60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77974" w:rsidRPr="00323581" w:rsidRDefault="00287725" w:rsidP="005A60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Список книг на лето д</w:t>
      </w:r>
      <w:r w:rsidR="00B452D3">
        <w:rPr>
          <w:rFonts w:ascii="Times New Roman" w:hAnsi="Times New Roman" w:cs="Times New Roman"/>
          <w:b/>
          <w:i/>
          <w:sz w:val="28"/>
          <w:szCs w:val="28"/>
        </w:rPr>
        <w:t xml:space="preserve">ля </w:t>
      </w:r>
      <w:r w:rsidR="005A6081" w:rsidRPr="00323581">
        <w:rPr>
          <w:rFonts w:ascii="Times New Roman" w:hAnsi="Times New Roman" w:cs="Times New Roman"/>
          <w:b/>
          <w:i/>
          <w:sz w:val="28"/>
          <w:szCs w:val="28"/>
        </w:rPr>
        <w:t xml:space="preserve"> 3 класс.</w:t>
      </w:r>
    </w:p>
    <w:p w:rsidR="005A6081" w:rsidRPr="002A7512" w:rsidRDefault="00287725" w:rsidP="00B452D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1.Русские народные сказки</w:t>
      </w:r>
      <w:r w:rsidR="005A6081" w:rsidRPr="002A7512">
        <w:rPr>
          <w:rFonts w:ascii="Times New Roman" w:hAnsi="Times New Roman" w:cs="Times New Roman"/>
          <w:sz w:val="28"/>
          <w:szCs w:val="28"/>
        </w:rPr>
        <w:t xml:space="preserve">:   </w:t>
      </w:r>
      <w:r w:rsidR="005A6081" w:rsidRPr="002A7512">
        <w:rPr>
          <w:rFonts w:ascii="Times New Roman" w:hAnsi="Times New Roman" w:cs="Times New Roman"/>
          <w:sz w:val="28"/>
          <w:szCs w:val="28"/>
          <w:lang w:eastAsia="ru-RU"/>
        </w:rPr>
        <w:t xml:space="preserve">«Волшебное кольцо», «Царевна </w:t>
      </w:r>
      <w:proofErr w:type="spellStart"/>
      <w:r w:rsidR="005A6081" w:rsidRPr="002A7512">
        <w:rPr>
          <w:rFonts w:ascii="Times New Roman" w:hAnsi="Times New Roman" w:cs="Times New Roman"/>
          <w:sz w:val="28"/>
          <w:szCs w:val="28"/>
          <w:lang w:eastAsia="ru-RU"/>
        </w:rPr>
        <w:t>Несмеяна</w:t>
      </w:r>
      <w:proofErr w:type="spellEnd"/>
      <w:r w:rsidR="005A6081" w:rsidRPr="002A7512">
        <w:rPr>
          <w:rFonts w:ascii="Times New Roman" w:hAnsi="Times New Roman" w:cs="Times New Roman"/>
          <w:sz w:val="28"/>
          <w:szCs w:val="28"/>
          <w:lang w:eastAsia="ru-RU"/>
        </w:rPr>
        <w:t>», «Ле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тучий корабль», «Марья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Моревна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A6081" w:rsidRPr="002A75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6081" w:rsidRPr="002A7512" w:rsidRDefault="005A6081" w:rsidP="00B452D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A7512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287725">
        <w:rPr>
          <w:rFonts w:ascii="Times New Roman" w:hAnsi="Times New Roman" w:cs="Times New Roman"/>
          <w:sz w:val="28"/>
          <w:szCs w:val="28"/>
          <w:lang w:eastAsia="ru-RU"/>
        </w:rPr>
        <w:t xml:space="preserve"> М. Мокиенко</w:t>
      </w:r>
      <w:r w:rsidR="00AD5006">
        <w:rPr>
          <w:rFonts w:ascii="Times New Roman" w:hAnsi="Times New Roman" w:cs="Times New Roman"/>
          <w:sz w:val="28"/>
          <w:szCs w:val="28"/>
          <w:lang w:eastAsia="ru-RU"/>
        </w:rPr>
        <w:t>. Как Бабы Яги сказку спасали.</w:t>
      </w:r>
    </w:p>
    <w:p w:rsidR="005A6081" w:rsidRPr="002A7512" w:rsidRDefault="005A6081" w:rsidP="00B452D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A7512">
        <w:rPr>
          <w:rFonts w:ascii="Times New Roman" w:hAnsi="Times New Roman" w:cs="Times New Roman"/>
          <w:sz w:val="28"/>
          <w:szCs w:val="28"/>
          <w:lang w:eastAsia="ru-RU"/>
        </w:rPr>
        <w:t>3.А.П.Гайдар « Горячий камень», « День в лесу».</w:t>
      </w:r>
    </w:p>
    <w:p w:rsidR="005A6081" w:rsidRPr="002A7512" w:rsidRDefault="005A6081" w:rsidP="00B452D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A7512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AD5006" w:rsidRPr="00AD50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7725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AD5006">
        <w:rPr>
          <w:rFonts w:ascii="Times New Roman" w:hAnsi="Times New Roman" w:cs="Times New Roman"/>
          <w:color w:val="000000"/>
          <w:sz w:val="28"/>
          <w:szCs w:val="28"/>
        </w:rPr>
        <w:t>. Житков « Рассказы о животных»</w:t>
      </w:r>
    </w:p>
    <w:p w:rsidR="005A6081" w:rsidRPr="002A7512" w:rsidRDefault="005A6081" w:rsidP="00B452D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A7512">
        <w:rPr>
          <w:rFonts w:ascii="Times New Roman" w:hAnsi="Times New Roman" w:cs="Times New Roman"/>
          <w:sz w:val="28"/>
          <w:szCs w:val="28"/>
          <w:lang w:eastAsia="ru-RU"/>
        </w:rPr>
        <w:t xml:space="preserve">5. А.Гайдар Голубая чашка. Горячий камень.  </w:t>
      </w:r>
    </w:p>
    <w:p w:rsidR="005A6081" w:rsidRPr="002A7512" w:rsidRDefault="00287725" w:rsidP="00B452D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Н. Носов -</w:t>
      </w:r>
      <w:r w:rsidR="005A6081" w:rsidRPr="002A7512">
        <w:rPr>
          <w:rFonts w:ascii="Times New Roman" w:hAnsi="Times New Roman" w:cs="Times New Roman"/>
          <w:sz w:val="28"/>
          <w:szCs w:val="28"/>
          <w:lang w:eastAsia="ru-RU"/>
        </w:rPr>
        <w:t xml:space="preserve"> Незнайка в Солнечном городе.</w:t>
      </w:r>
    </w:p>
    <w:p w:rsidR="005A6081" w:rsidRPr="002A7512" w:rsidRDefault="005A6081" w:rsidP="00B452D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A7512">
        <w:rPr>
          <w:rFonts w:ascii="Times New Roman" w:hAnsi="Times New Roman" w:cs="Times New Roman"/>
          <w:sz w:val="28"/>
          <w:szCs w:val="28"/>
          <w:lang w:eastAsia="ru-RU"/>
        </w:rPr>
        <w:t>7.Т.Александрова « Домовёнок Кузя»</w:t>
      </w:r>
    </w:p>
    <w:p w:rsidR="005A6081" w:rsidRPr="002A7512" w:rsidRDefault="005A6081" w:rsidP="00B452D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A7512">
        <w:rPr>
          <w:rFonts w:ascii="Times New Roman" w:hAnsi="Times New Roman" w:cs="Times New Roman"/>
          <w:sz w:val="28"/>
          <w:szCs w:val="28"/>
          <w:lang w:eastAsia="ru-RU"/>
        </w:rPr>
        <w:t xml:space="preserve">8.Л. </w:t>
      </w:r>
      <w:proofErr w:type="spellStart"/>
      <w:r w:rsidRPr="002A7512">
        <w:rPr>
          <w:rFonts w:ascii="Times New Roman" w:hAnsi="Times New Roman" w:cs="Times New Roman"/>
          <w:sz w:val="28"/>
          <w:szCs w:val="28"/>
          <w:lang w:eastAsia="ru-RU"/>
        </w:rPr>
        <w:t>Гераскина</w:t>
      </w:r>
      <w:proofErr w:type="spellEnd"/>
      <w:r w:rsidRPr="002A7512">
        <w:rPr>
          <w:rFonts w:ascii="Times New Roman" w:hAnsi="Times New Roman" w:cs="Times New Roman"/>
          <w:sz w:val="28"/>
          <w:szCs w:val="28"/>
          <w:lang w:eastAsia="ru-RU"/>
        </w:rPr>
        <w:t xml:space="preserve"> « В стране невыученных уроков»</w:t>
      </w:r>
    </w:p>
    <w:p w:rsidR="005A6081" w:rsidRDefault="005A6081" w:rsidP="00B452D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A7512">
        <w:rPr>
          <w:rFonts w:ascii="Times New Roman" w:hAnsi="Times New Roman" w:cs="Times New Roman"/>
          <w:sz w:val="28"/>
          <w:szCs w:val="28"/>
          <w:lang w:eastAsia="ru-RU"/>
        </w:rPr>
        <w:t xml:space="preserve">9.  </w:t>
      </w:r>
      <w:r w:rsidR="00287725">
        <w:rPr>
          <w:rFonts w:ascii="Times New Roman" w:hAnsi="Times New Roman" w:cs="Times New Roman"/>
          <w:sz w:val="28"/>
          <w:szCs w:val="28"/>
          <w:lang w:eastAsia="ru-RU"/>
        </w:rPr>
        <w:t xml:space="preserve"> А. Толстой. Золотой ключик</w:t>
      </w:r>
      <w:r w:rsidR="00AD5006">
        <w:rPr>
          <w:rFonts w:ascii="Times New Roman" w:hAnsi="Times New Roman" w:cs="Times New Roman"/>
          <w:sz w:val="28"/>
          <w:szCs w:val="28"/>
          <w:lang w:eastAsia="ru-RU"/>
        </w:rPr>
        <w:t>, или Приключения Буратино.</w:t>
      </w:r>
    </w:p>
    <w:p w:rsidR="005A6081" w:rsidRPr="005A6081" w:rsidRDefault="005A6081" w:rsidP="00B452D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6081">
        <w:rPr>
          <w:rFonts w:ascii="Times New Roman" w:hAnsi="Times New Roman" w:cs="Times New Roman"/>
          <w:color w:val="000000"/>
          <w:sz w:val="28"/>
          <w:szCs w:val="28"/>
        </w:rPr>
        <w:t>10.В.В. Бианки « Мышонок Пик»</w:t>
      </w:r>
    </w:p>
    <w:p w:rsidR="005A6081" w:rsidRDefault="00F77974" w:rsidP="00B452D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7974">
        <w:rPr>
          <w:rFonts w:ascii="Times New Roman" w:hAnsi="Times New Roman" w:cs="Times New Roman"/>
          <w:color w:val="000000"/>
          <w:sz w:val="28"/>
          <w:szCs w:val="28"/>
        </w:rPr>
        <w:t>11.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Э. Хогарт.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Мафин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его весёлые друзья.</w:t>
      </w:r>
    </w:p>
    <w:p w:rsidR="00F77974" w:rsidRDefault="00F77974" w:rsidP="00B452D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="00AD5006">
        <w:rPr>
          <w:rFonts w:ascii="Times New Roman" w:hAnsi="Times New Roman" w:cs="Times New Roman"/>
          <w:color w:val="000000"/>
          <w:sz w:val="28"/>
          <w:szCs w:val="28"/>
        </w:rPr>
        <w:t xml:space="preserve"> С. Михалков</w:t>
      </w:r>
      <w:proofErr w:type="gramStart"/>
      <w:r w:rsidR="00AD5006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AD5006">
        <w:rPr>
          <w:rFonts w:ascii="Times New Roman" w:hAnsi="Times New Roman" w:cs="Times New Roman"/>
          <w:color w:val="000000"/>
          <w:sz w:val="28"/>
          <w:szCs w:val="28"/>
        </w:rPr>
        <w:t xml:space="preserve"> Праздник непослушания.</w:t>
      </w:r>
    </w:p>
    <w:p w:rsidR="00AD5006" w:rsidRPr="00B452D3" w:rsidRDefault="00AD5006" w:rsidP="00B452D3">
      <w:pPr>
        <w:pStyle w:val="a3"/>
        <w:spacing w:line="360" w:lineRule="auto"/>
        <w:rPr>
          <w:rFonts w:ascii="Times New Roman" w:eastAsia="Times New Roman" w:hAnsi="Times New Roman" w:cs="Times New Roman"/>
          <w:b/>
          <w:i/>
          <w:color w:val="343434"/>
          <w:sz w:val="28"/>
          <w:szCs w:val="28"/>
          <w:u w:val="single"/>
        </w:rPr>
      </w:pPr>
      <w:r w:rsidRPr="004E5E23">
        <w:rPr>
          <w:rFonts w:ascii="Times New Roman" w:eastAsia="Times New Roman" w:hAnsi="Times New Roman" w:cs="Times New Roman"/>
          <w:b/>
          <w:i/>
          <w:iCs/>
          <w:color w:val="343434"/>
          <w:sz w:val="28"/>
          <w:szCs w:val="28"/>
          <w:u w:val="single"/>
          <w:bdr w:val="none" w:sz="0" w:space="0" w:color="auto" w:frame="1"/>
        </w:rPr>
        <w:t>Отечественная литература</w:t>
      </w:r>
    </w:p>
    <w:p w:rsidR="00AD5006" w:rsidRPr="00B452D3" w:rsidRDefault="00AD5006" w:rsidP="00B452D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E5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1.В. Катаев «Сын полка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AD5006" w:rsidRPr="004E5E23" w:rsidRDefault="00AD5006" w:rsidP="00B452D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5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</w:t>
      </w:r>
      <w:r w:rsidRPr="004E5E23">
        <w:rPr>
          <w:rFonts w:ascii="Times New Roman" w:hAnsi="Times New Roman" w:cs="Times New Roman"/>
          <w:sz w:val="28"/>
          <w:szCs w:val="28"/>
        </w:rPr>
        <w:t xml:space="preserve"> Н. Носов. Витя Малеев в школе и дома.</w:t>
      </w:r>
    </w:p>
    <w:p w:rsidR="00AD5006" w:rsidRPr="00AD5006" w:rsidRDefault="00AD5006" w:rsidP="00B452D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</w:t>
      </w:r>
      <w:r w:rsidRPr="004E5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.Осеева В. А. «</w:t>
      </w:r>
      <w:proofErr w:type="spellStart"/>
      <w:r w:rsidRPr="004E5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Динка</w:t>
      </w:r>
      <w:proofErr w:type="spellEnd"/>
      <w:r w:rsidRPr="004E5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».</w:t>
      </w:r>
    </w:p>
    <w:p w:rsidR="00AD5006" w:rsidRPr="004E5E23" w:rsidRDefault="00AD5006" w:rsidP="00B452D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E5E23">
        <w:rPr>
          <w:rFonts w:ascii="Times New Roman" w:hAnsi="Times New Roman" w:cs="Times New Roman"/>
          <w:sz w:val="28"/>
          <w:szCs w:val="28"/>
        </w:rPr>
        <w:t xml:space="preserve">.В. Некрасов « Приключения капитана </w:t>
      </w:r>
      <w:proofErr w:type="spellStart"/>
      <w:r w:rsidRPr="004E5E23">
        <w:rPr>
          <w:rFonts w:ascii="Times New Roman" w:hAnsi="Times New Roman" w:cs="Times New Roman"/>
          <w:sz w:val="28"/>
          <w:szCs w:val="28"/>
        </w:rPr>
        <w:t>Врунгеля</w:t>
      </w:r>
      <w:proofErr w:type="spellEnd"/>
      <w:r w:rsidRPr="004E5E23">
        <w:rPr>
          <w:rFonts w:ascii="Times New Roman" w:hAnsi="Times New Roman" w:cs="Times New Roman"/>
          <w:sz w:val="28"/>
          <w:szCs w:val="28"/>
        </w:rPr>
        <w:t>»</w:t>
      </w:r>
    </w:p>
    <w:p w:rsidR="00AD5006" w:rsidRPr="004E5E23" w:rsidRDefault="00AD5006" w:rsidP="00B452D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</w:t>
      </w:r>
      <w:r w:rsidRPr="004E5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E5E23">
        <w:rPr>
          <w:rFonts w:ascii="Times New Roman" w:hAnsi="Times New Roman" w:cs="Times New Roman"/>
          <w:sz w:val="28"/>
          <w:szCs w:val="28"/>
        </w:rPr>
        <w:t xml:space="preserve"> Ю. Коваль Приключения Васи </w:t>
      </w:r>
      <w:proofErr w:type="spellStart"/>
      <w:r w:rsidRPr="004E5E23">
        <w:rPr>
          <w:rFonts w:ascii="Times New Roman" w:hAnsi="Times New Roman" w:cs="Times New Roman"/>
          <w:sz w:val="28"/>
          <w:szCs w:val="28"/>
        </w:rPr>
        <w:t>Куролесова</w:t>
      </w:r>
      <w:proofErr w:type="spellEnd"/>
      <w:r w:rsidRPr="004E5E23">
        <w:rPr>
          <w:rFonts w:ascii="Times New Roman" w:hAnsi="Times New Roman" w:cs="Times New Roman"/>
          <w:sz w:val="28"/>
          <w:szCs w:val="28"/>
        </w:rPr>
        <w:t>.</w:t>
      </w:r>
    </w:p>
    <w:p w:rsidR="00AD5006" w:rsidRPr="00B452D3" w:rsidRDefault="00AD5006" w:rsidP="00B452D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6. </w:t>
      </w:r>
      <w:r w:rsidRPr="004E5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Велтистов Е. «Приключения Электроника»</w:t>
      </w:r>
    </w:p>
    <w:p w:rsidR="00AD5006" w:rsidRPr="00B452D3" w:rsidRDefault="00AD5006" w:rsidP="00B452D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7</w:t>
      </w:r>
      <w:r w:rsidRPr="004E5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.Булычёв К. «Приключения </w:t>
      </w:r>
      <w:proofErr w:type="spellStart"/>
      <w:r w:rsidRPr="004E5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Алисы»</w:t>
      </w:r>
      <w:proofErr w:type="gramStart"/>
      <w:r w:rsidRPr="004E5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,«</w:t>
      </w:r>
      <w:proofErr w:type="gramEnd"/>
      <w:r w:rsidRPr="004E5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Девочка</w:t>
      </w:r>
      <w:proofErr w:type="spellEnd"/>
      <w:r w:rsidRPr="004E5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 Земли».</w:t>
      </w:r>
    </w:p>
    <w:p w:rsidR="00AD5006" w:rsidRPr="004E5E23" w:rsidRDefault="00AD5006" w:rsidP="00B452D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8</w:t>
      </w:r>
      <w:r w:rsidRPr="004E5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E5E23">
        <w:rPr>
          <w:rFonts w:ascii="Times New Roman" w:hAnsi="Times New Roman" w:cs="Times New Roman"/>
          <w:sz w:val="28"/>
          <w:szCs w:val="28"/>
        </w:rPr>
        <w:t xml:space="preserve"> С. Прокофьева. </w:t>
      </w:r>
      <w:proofErr w:type="spellStart"/>
      <w:r w:rsidRPr="004E5E23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4E5E23">
        <w:rPr>
          <w:rFonts w:ascii="Times New Roman" w:hAnsi="Times New Roman" w:cs="Times New Roman"/>
          <w:sz w:val="28"/>
          <w:szCs w:val="28"/>
        </w:rPr>
        <w:t xml:space="preserve"> и хранитель леса. Ученик волшебника.</w:t>
      </w:r>
    </w:p>
    <w:p w:rsidR="00AD5006" w:rsidRPr="00B452D3" w:rsidRDefault="00AD5006" w:rsidP="00B452D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9</w:t>
      </w:r>
      <w:r w:rsidRPr="004E5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.Лагин Л. «Старик Хоттабыч».</w:t>
      </w:r>
    </w:p>
    <w:p w:rsidR="00AD5006" w:rsidRPr="004E5E23" w:rsidRDefault="00AD5006" w:rsidP="00B452D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4E5E23">
        <w:rPr>
          <w:rFonts w:ascii="Times New Roman" w:hAnsi="Times New Roman" w:cs="Times New Roman"/>
          <w:sz w:val="28"/>
          <w:szCs w:val="28"/>
        </w:rPr>
        <w:t xml:space="preserve">Я. Ларри. Необыкновенные приключения </w:t>
      </w:r>
      <w:proofErr w:type="spellStart"/>
      <w:r w:rsidRPr="004E5E23">
        <w:rPr>
          <w:rFonts w:ascii="Times New Roman" w:hAnsi="Times New Roman" w:cs="Times New Roman"/>
          <w:sz w:val="28"/>
          <w:szCs w:val="28"/>
        </w:rPr>
        <w:t>Карика</w:t>
      </w:r>
      <w:proofErr w:type="spellEnd"/>
      <w:r w:rsidRPr="004E5E23">
        <w:rPr>
          <w:rFonts w:ascii="Times New Roman" w:hAnsi="Times New Roman" w:cs="Times New Roman"/>
          <w:sz w:val="28"/>
          <w:szCs w:val="28"/>
        </w:rPr>
        <w:t xml:space="preserve"> и Вали.</w:t>
      </w:r>
    </w:p>
    <w:p w:rsidR="00AD5006" w:rsidRPr="004E5E23" w:rsidRDefault="00AD5006" w:rsidP="00B452D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11</w:t>
      </w:r>
      <w:r w:rsidRPr="004E5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.Олеша Ю. «Три толстяка».</w:t>
      </w:r>
    </w:p>
    <w:p w:rsidR="00B452D3" w:rsidRPr="00B452D3" w:rsidRDefault="00AD5006" w:rsidP="00B452D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12</w:t>
      </w:r>
      <w:r w:rsidRPr="004E5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.В.Ильина « Четвёртая высота».</w:t>
      </w:r>
    </w:p>
    <w:p w:rsidR="00AD5006" w:rsidRPr="00B452D3" w:rsidRDefault="00AD5006" w:rsidP="00B452D3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</w:rPr>
      </w:pPr>
      <w:r w:rsidRPr="004E5E23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</w:rPr>
        <w:t>Зарубежная</w:t>
      </w:r>
      <w:r w:rsidRPr="004E5E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4E5E23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</w:rPr>
        <w:t>литература</w:t>
      </w:r>
    </w:p>
    <w:p w:rsidR="00AD5006" w:rsidRPr="00B452D3" w:rsidRDefault="00E553CA" w:rsidP="00B452D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13</w:t>
      </w:r>
      <w:r w:rsidR="00AD5006" w:rsidRPr="004E5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.Антуан де Сент-Экзюпери «Маленький принц».</w:t>
      </w:r>
    </w:p>
    <w:p w:rsidR="00AD5006" w:rsidRPr="004E5E23" w:rsidRDefault="00AD5006" w:rsidP="00B452D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E5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</w:t>
      </w:r>
      <w:r w:rsidR="00E553C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</w:t>
      </w:r>
      <w:r w:rsidRPr="004E5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.Свифт Дж. «Путешествия Гулливера».</w:t>
      </w:r>
    </w:p>
    <w:p w:rsidR="00E553CA" w:rsidRDefault="00E553CA" w:rsidP="00AD50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bookmarkStart w:id="0" w:name="_GoBack"/>
      <w:bookmarkEnd w:id="0"/>
    </w:p>
    <w:p w:rsidR="00AD5006" w:rsidRDefault="00287725" w:rsidP="00AD50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Список книг на лето д</w:t>
      </w:r>
      <w:r w:rsidR="00B452D3">
        <w:rPr>
          <w:rFonts w:ascii="Times New Roman" w:hAnsi="Times New Roman" w:cs="Times New Roman"/>
          <w:b/>
          <w:i/>
          <w:color w:val="000000"/>
          <w:sz w:val="28"/>
          <w:szCs w:val="28"/>
        </w:rPr>
        <w:t>ля</w:t>
      </w:r>
      <w:r w:rsidR="00AD500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4 класс.</w:t>
      </w:r>
    </w:p>
    <w:p w:rsidR="00E553CA" w:rsidRDefault="00AD5006" w:rsidP="00B452D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1.</w:t>
      </w:r>
      <w:r w:rsidRPr="00AD500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Мифы народов России и мира. Подвиги Геракла</w:t>
      </w:r>
      <w:r w:rsidRPr="00AD5006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2.</w:t>
      </w:r>
      <w:r w:rsidRPr="00AD500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Русские народные сказки. «Журавль и цапля», «Солдатская шинель»</w:t>
      </w:r>
      <w:r w:rsidRPr="00AD5006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E553CA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3.</w:t>
      </w:r>
      <w:r w:rsidRPr="00AD500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И. А. Крылов. Басни «Волк на псарне», «Листы и Корни», «Свинья под Дубом», «Квартет», «Осёл и</w:t>
      </w:r>
      <w:r w:rsidRPr="00AD500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D500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Соловей», «Ворона и Лисица».</w:t>
      </w:r>
      <w:r w:rsidRPr="00AD5006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E553CA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4.</w:t>
      </w:r>
      <w:r w:rsidRPr="00AD500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Н. В. Гоголь. Повесть «Ночь перед Рождеством» из сборника «Вечера на хуторе близ Диканьки».</w:t>
      </w:r>
    </w:p>
    <w:p w:rsidR="00E553CA" w:rsidRDefault="00E553CA" w:rsidP="00B452D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5.</w:t>
      </w:r>
      <w:r w:rsidR="00AD5006" w:rsidRPr="00AD500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И. С.Тургенев. Рассказ «Муму».</w:t>
      </w:r>
      <w:r w:rsidR="00AD5006" w:rsidRPr="00AD5006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6.</w:t>
      </w:r>
      <w:r w:rsidR="00AD5006" w:rsidRPr="00AD500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Л. Н. Толстой. Рассказ «Кавказский пленник».</w:t>
      </w:r>
    </w:p>
    <w:p w:rsidR="00E553CA" w:rsidRDefault="00E553CA" w:rsidP="00B452D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7.</w:t>
      </w:r>
      <w:r w:rsidR="00AD5006" w:rsidRPr="00AD500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А</w:t>
      </w:r>
      <w:r w:rsidR="00B452D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. П. Чехов «Лошадиная фамилия»,</w:t>
      </w:r>
      <w:r w:rsidR="00AD5006" w:rsidRPr="00AD500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«Хирургия» и др.</w:t>
      </w:r>
    </w:p>
    <w:p w:rsidR="00E553CA" w:rsidRDefault="00E553CA" w:rsidP="00B452D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8.</w:t>
      </w:r>
      <w:r w:rsidR="00AD5006" w:rsidRPr="00AD500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М. М. Зощенко «Галоша», «Лёля и Минька», «Встреча» и др.</w:t>
      </w:r>
    </w:p>
    <w:p w:rsidR="00E553CA" w:rsidRDefault="00E553CA" w:rsidP="00B452D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9.</w:t>
      </w:r>
      <w:r w:rsidR="00AD5006" w:rsidRPr="00AD500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A. П. Платонов. Рассказы «Корова», «Никита» и др.</w:t>
      </w:r>
    </w:p>
    <w:p w:rsidR="00B452D3" w:rsidRDefault="00E553CA" w:rsidP="00B452D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10.</w:t>
      </w:r>
      <w:r w:rsidR="00AD5006" w:rsidRPr="00AD500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B. В. П. Астафьев. Рассказ «</w:t>
      </w:r>
      <w:proofErr w:type="spellStart"/>
      <w:r w:rsidR="00AD5006" w:rsidRPr="00AD500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Васюткино</w:t>
      </w:r>
      <w:proofErr w:type="spellEnd"/>
      <w:r w:rsidR="00AD5006" w:rsidRPr="00AD500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озеро».</w:t>
      </w:r>
      <w:r w:rsidR="00AD5006" w:rsidRPr="00AD5006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11.</w:t>
      </w:r>
      <w:r w:rsidR="00AD5006" w:rsidRPr="00AD500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Л. А. Кассиль. «Дорогие мои мальчишки»;</w:t>
      </w:r>
      <w:r w:rsidR="00AD5006" w:rsidRPr="00AD5006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12.</w:t>
      </w:r>
      <w:r w:rsidR="00AD5006" w:rsidRPr="00AD500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Ю. Я. Яковлев. «Девочки с Васильевского острова</w:t>
      </w:r>
      <w:r w:rsidR="00AD5006" w:rsidRPr="00AD5006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13.</w:t>
      </w:r>
      <w:r w:rsidR="00AD5006" w:rsidRPr="00AD500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К. Булычёв. «Девочка, с которой ничего не случится», «Миллион приключений» и др.</w:t>
      </w:r>
      <w:r w:rsidR="00AD5006" w:rsidRPr="00AD5006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14.</w:t>
      </w:r>
      <w:r w:rsidR="00AD5006" w:rsidRPr="00AD500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Х. К. Андерсен. Сказки «Снежная королева», «Соловей» и др.</w:t>
      </w:r>
    </w:p>
    <w:p w:rsidR="00AD5006" w:rsidRPr="00B452D3" w:rsidRDefault="00E553CA" w:rsidP="00B452D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15.</w:t>
      </w:r>
      <w:r w:rsidR="00AD5006" w:rsidRPr="00AD500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Л. Кэрролл. «Алиса в Стране Чудес»</w:t>
      </w:r>
      <w:r w:rsidR="00AD5006" w:rsidRPr="00AD5006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B452D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16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.</w:t>
      </w:r>
      <w:r w:rsidR="00AD5006" w:rsidRPr="00AD500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М. Твен. «Приключения Тома </w:t>
      </w:r>
      <w:proofErr w:type="spellStart"/>
      <w:r w:rsidR="00AD5006" w:rsidRPr="00AD500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Сойера</w:t>
      </w:r>
      <w:proofErr w:type="spellEnd"/>
      <w:r w:rsidR="00AD5006" w:rsidRPr="00AD500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»</w:t>
      </w:r>
      <w:r w:rsidR="00AD5006" w:rsidRPr="00AD5006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17.</w:t>
      </w:r>
      <w:r w:rsidR="00AD5006" w:rsidRPr="00AD500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Дж. Лондон. «Сказание о </w:t>
      </w:r>
      <w:proofErr w:type="spellStart"/>
      <w:r w:rsidR="00AD5006" w:rsidRPr="00AD500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Кише</w:t>
      </w:r>
      <w:proofErr w:type="spellEnd"/>
      <w:r w:rsidR="00AD5006" w:rsidRPr="00AD500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»;</w:t>
      </w:r>
      <w:r w:rsidR="00AD5006" w:rsidRPr="00AD5006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18.</w:t>
      </w:r>
      <w:r w:rsidR="00AD5006" w:rsidRPr="00AD500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Р. Л. Стивенсон. «Остров сокровищ», «Чёрная стрела» и др.</w:t>
      </w:r>
    </w:p>
    <w:p w:rsidR="008C3E93" w:rsidRDefault="008C3E93"/>
    <w:sectPr w:rsidR="008C3E93" w:rsidSect="00B452D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6081"/>
    <w:rsid w:val="00287725"/>
    <w:rsid w:val="005A6081"/>
    <w:rsid w:val="008C3E93"/>
    <w:rsid w:val="00AD5006"/>
    <w:rsid w:val="00B452D3"/>
    <w:rsid w:val="00E553CA"/>
    <w:rsid w:val="00F7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081"/>
    <w:pPr>
      <w:spacing w:after="0" w:line="240" w:lineRule="auto"/>
    </w:pPr>
  </w:style>
  <w:style w:type="character" w:customStyle="1" w:styleId="c5">
    <w:name w:val="c5"/>
    <w:basedOn w:val="a0"/>
    <w:rsid w:val="005A6081"/>
  </w:style>
  <w:style w:type="character" w:styleId="a4">
    <w:name w:val="Hyperlink"/>
    <w:basedOn w:val="a0"/>
    <w:uiPriority w:val="99"/>
    <w:semiHidden/>
    <w:unhideWhenUsed/>
    <w:rsid w:val="005A60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viwaika.ru/tolstoj-l-n-dva-tovarishh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azviwaika.ru/tolstoj-l-n-bulka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azviwaika.ru/tolstoj-l-n-kotyonok/" TargetMode="External"/><Relationship Id="rId11" Type="http://schemas.openxmlformats.org/officeDocument/2006/relationships/hyperlink" Target="https://razviwaika.ru/prishvin-m-m-lisichkin-xleb/" TargetMode="External"/><Relationship Id="rId5" Type="http://schemas.openxmlformats.org/officeDocument/2006/relationships/hyperlink" Target="https://razviwaika.ru/tolstoj-l-n-tri-medvedya/" TargetMode="External"/><Relationship Id="rId10" Type="http://schemas.openxmlformats.org/officeDocument/2006/relationships/hyperlink" Target="https://razviwaika.ru/prishvin-m-m-berestyanaya-truboch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viwaika.ru/prishvin-m-m-yoz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1</cp:lastModifiedBy>
  <cp:revision>3</cp:revision>
  <dcterms:created xsi:type="dcterms:W3CDTF">2025-06-08T22:24:00Z</dcterms:created>
  <dcterms:modified xsi:type="dcterms:W3CDTF">2025-06-11T07:22:00Z</dcterms:modified>
</cp:coreProperties>
</file>